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4E2C" w14:textId="31C01266" w:rsidR="00274F41" w:rsidRDefault="006D7A67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right"/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7CD13AF" wp14:editId="413DE243">
            <wp:extent cx="5655919" cy="1767730"/>
            <wp:effectExtent l="0" t="0" r="2540" b="4445"/>
            <wp:docPr id="683636193" name="Εικόνα 3" descr="Εικόνα που περιέχει κείμενο, εσωτερικός χώρ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636193" name="Εικόνα 3" descr="Εικόνα που περιέχει κείμενο, εσωτερικός χώρ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40" cy="17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F27E" w14:textId="69B1BBB4" w:rsidR="00274F41" w:rsidRPr="00274F41" w:rsidRDefault="0046781C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right"/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br/>
      </w:r>
      <w:r w:rsidR="00274F41" w:rsidRPr="00274F41"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Αθήνα, </w:t>
      </w:r>
      <w:r w:rsidR="008129B9"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  <w:lang w:val="en-US"/>
        </w:rPr>
        <w:t>10</w:t>
      </w:r>
      <w:r w:rsidR="00274F41" w:rsidRPr="00274F41"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Ιανουαρίου 2024 </w:t>
      </w:r>
    </w:p>
    <w:p w14:paraId="316960AE" w14:textId="58C0F778" w:rsidR="00274F41" w:rsidRPr="00274F41" w:rsidRDefault="00274F41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center"/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7719FC19" w14:textId="6D351044" w:rsidR="00274F41" w:rsidRPr="00274F41" w:rsidRDefault="00274F41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center"/>
        <w:rPr>
          <w:rStyle w:val="a3"/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74F41">
        <w:rPr>
          <w:rStyle w:val="a3"/>
          <w:rFonts w:asciiTheme="minorHAnsi" w:hAnsiTheme="minorHAnsi" w:cstheme="minorHAnsi"/>
          <w:color w:val="000000"/>
          <w:sz w:val="22"/>
          <w:szCs w:val="22"/>
          <w:u w:val="single"/>
        </w:rPr>
        <w:t>ΔΕΛΤΙΟ ΤΥΠΟΥ</w:t>
      </w:r>
    </w:p>
    <w:p w14:paraId="3BFD3C1A" w14:textId="77777777" w:rsidR="0046781C" w:rsidRDefault="0046781C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center"/>
        <w:rPr>
          <w:rStyle w:val="a3"/>
          <w:rFonts w:asciiTheme="minorHAnsi" w:hAnsiTheme="minorHAnsi" w:cstheme="minorHAnsi"/>
          <w:color w:val="000000"/>
        </w:rPr>
      </w:pPr>
      <w:r>
        <w:rPr>
          <w:rStyle w:val="a3"/>
          <w:rFonts w:asciiTheme="minorHAnsi" w:hAnsiTheme="minorHAnsi" w:cstheme="minorHAnsi"/>
          <w:color w:val="000000"/>
        </w:rPr>
        <w:t>Η</w:t>
      </w:r>
      <w:r w:rsidR="00A80C1F" w:rsidRPr="006D7A67">
        <w:rPr>
          <w:rStyle w:val="a3"/>
          <w:rFonts w:asciiTheme="minorHAnsi" w:hAnsiTheme="minorHAnsi" w:cstheme="minorHAnsi"/>
          <w:color w:val="000000"/>
        </w:rPr>
        <w:t xml:space="preserve"> </w:t>
      </w:r>
      <w:r w:rsidR="000C7891" w:rsidRPr="006D7A67">
        <w:rPr>
          <w:rStyle w:val="a3"/>
          <w:rFonts w:asciiTheme="minorHAnsi" w:hAnsiTheme="minorHAnsi" w:cstheme="minorHAnsi"/>
          <w:color w:val="000000"/>
        </w:rPr>
        <w:t>καταξιωμέν</w:t>
      </w:r>
      <w:r>
        <w:rPr>
          <w:rStyle w:val="a3"/>
          <w:rFonts w:asciiTheme="minorHAnsi" w:hAnsiTheme="minorHAnsi" w:cstheme="minorHAnsi"/>
          <w:color w:val="000000"/>
        </w:rPr>
        <w:t>η</w:t>
      </w:r>
      <w:r w:rsidR="00A80C1F" w:rsidRPr="006D7A67">
        <w:rPr>
          <w:rStyle w:val="a3"/>
          <w:rFonts w:asciiTheme="minorHAnsi" w:hAnsiTheme="minorHAnsi" w:cstheme="minorHAnsi"/>
          <w:color w:val="000000"/>
        </w:rPr>
        <w:t xml:space="preserve"> </w:t>
      </w:r>
      <w:r>
        <w:rPr>
          <w:rStyle w:val="a3"/>
          <w:rFonts w:asciiTheme="minorHAnsi" w:hAnsiTheme="minorHAnsi" w:cstheme="minorHAnsi"/>
          <w:color w:val="000000"/>
        </w:rPr>
        <w:t>έκθεση</w:t>
      </w:r>
      <w:r w:rsidR="00A80C1F" w:rsidRPr="006D7A67">
        <w:rPr>
          <w:rStyle w:val="a3"/>
          <w:rFonts w:asciiTheme="minorHAnsi" w:hAnsiTheme="minorHAnsi" w:cstheme="minorHAnsi"/>
          <w:color w:val="000000"/>
        </w:rPr>
        <w:t xml:space="preserve"> </w:t>
      </w:r>
      <w:r w:rsidR="00A80C1F" w:rsidRPr="006D7A67">
        <w:rPr>
          <w:rStyle w:val="a3"/>
          <w:rFonts w:asciiTheme="minorHAnsi" w:hAnsiTheme="minorHAnsi" w:cstheme="minorHAnsi"/>
          <w:color w:val="000000"/>
          <w:lang w:val="en-US"/>
        </w:rPr>
        <w:t>School</w:t>
      </w:r>
      <w:r w:rsidR="00A80C1F" w:rsidRPr="006D7A67">
        <w:rPr>
          <w:rStyle w:val="a3"/>
          <w:rFonts w:asciiTheme="minorHAnsi" w:hAnsiTheme="minorHAnsi" w:cstheme="minorHAnsi"/>
          <w:color w:val="000000"/>
        </w:rPr>
        <w:t xml:space="preserve"> &amp; </w:t>
      </w:r>
      <w:r w:rsidR="00A80C1F" w:rsidRPr="006D7A67">
        <w:rPr>
          <w:rStyle w:val="a3"/>
          <w:rFonts w:asciiTheme="minorHAnsi" w:hAnsiTheme="minorHAnsi" w:cstheme="minorHAnsi"/>
          <w:color w:val="000000"/>
          <w:lang w:val="en-US"/>
        </w:rPr>
        <w:t>Office</w:t>
      </w:r>
      <w:r w:rsidR="00A80C1F" w:rsidRPr="006D7A67">
        <w:rPr>
          <w:rStyle w:val="a3"/>
          <w:rFonts w:asciiTheme="minorHAnsi" w:hAnsiTheme="minorHAnsi" w:cstheme="minorHAnsi"/>
          <w:color w:val="000000"/>
        </w:rPr>
        <w:t xml:space="preserve"> έρχεται πλήρως ανανεωμέν</w:t>
      </w:r>
      <w:r>
        <w:rPr>
          <w:rStyle w:val="a3"/>
          <w:rFonts w:asciiTheme="minorHAnsi" w:hAnsiTheme="minorHAnsi" w:cstheme="minorHAnsi"/>
          <w:color w:val="000000"/>
        </w:rPr>
        <w:t>η</w:t>
      </w:r>
      <w:r w:rsidR="006D7A67">
        <w:rPr>
          <w:rStyle w:val="a3"/>
          <w:rFonts w:asciiTheme="minorHAnsi" w:hAnsiTheme="minorHAnsi" w:cstheme="minorHAnsi"/>
          <w:color w:val="000000"/>
        </w:rPr>
        <w:br/>
      </w:r>
      <w:r>
        <w:rPr>
          <w:rStyle w:val="a3"/>
          <w:rFonts w:asciiTheme="minorHAnsi" w:hAnsiTheme="minorHAnsi" w:cstheme="minorHAnsi"/>
          <w:color w:val="000000"/>
        </w:rPr>
        <w:t xml:space="preserve">με πλήθος εκθετών και χιλιάδες επαγγελματίες να δίνουν δυναμικό παρών </w:t>
      </w:r>
    </w:p>
    <w:p w14:paraId="5C5CA86A" w14:textId="40639202" w:rsidR="002842CE" w:rsidRPr="006D7A67" w:rsidRDefault="002842CE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center"/>
        <w:rPr>
          <w:rFonts w:asciiTheme="minorHAnsi" w:hAnsiTheme="minorHAnsi" w:cstheme="minorHAnsi"/>
          <w:color w:val="000000"/>
        </w:rPr>
      </w:pPr>
      <w:r w:rsidRPr="006D7A67">
        <w:rPr>
          <w:rStyle w:val="a3"/>
          <w:rFonts w:asciiTheme="minorHAnsi" w:hAnsiTheme="minorHAnsi" w:cstheme="minorHAnsi"/>
          <w:color w:val="000000"/>
        </w:rPr>
        <w:t>23-25 Φεβρουαρίου 2024</w:t>
      </w:r>
      <w:r w:rsidR="006D7A67">
        <w:rPr>
          <w:rStyle w:val="a3"/>
          <w:rFonts w:asciiTheme="minorHAnsi" w:hAnsiTheme="minorHAnsi" w:cstheme="minorHAnsi"/>
          <w:color w:val="000000"/>
        </w:rPr>
        <w:t>,</w:t>
      </w:r>
      <w:r w:rsidRPr="006D7A67">
        <w:rPr>
          <w:rStyle w:val="a3"/>
          <w:rFonts w:asciiTheme="minorHAnsi" w:hAnsiTheme="minorHAnsi" w:cstheme="minorHAnsi"/>
          <w:color w:val="000000"/>
        </w:rPr>
        <w:t xml:space="preserve"> </w:t>
      </w:r>
      <w:proofErr w:type="spellStart"/>
      <w:r w:rsidRPr="006D7A67">
        <w:rPr>
          <w:rStyle w:val="a3"/>
          <w:rFonts w:asciiTheme="minorHAnsi" w:hAnsiTheme="minorHAnsi" w:cstheme="minorHAnsi"/>
          <w:color w:val="000000"/>
        </w:rPr>
        <w:t>MEC</w:t>
      </w:r>
      <w:proofErr w:type="spellEnd"/>
      <w:r w:rsidRPr="006D7A67">
        <w:rPr>
          <w:rStyle w:val="a3"/>
          <w:rFonts w:asciiTheme="minorHAnsi" w:hAnsiTheme="minorHAnsi" w:cstheme="minorHAnsi"/>
          <w:color w:val="000000"/>
        </w:rPr>
        <w:t xml:space="preserve"> Παιανίας</w:t>
      </w:r>
    </w:p>
    <w:p w14:paraId="434132E5" w14:textId="77777777" w:rsidR="00B71834" w:rsidRPr="00274F41" w:rsidRDefault="00B71834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9DB815" w14:textId="1F5DE729" w:rsidR="00B71834" w:rsidRDefault="00B71834" w:rsidP="006515A4">
      <w:pPr>
        <w:pStyle w:val="Web"/>
        <w:shd w:val="clear" w:color="auto" w:fill="FFFFFF"/>
        <w:spacing w:before="0" w:beforeAutospacing="0" w:after="150" w:afterAutospacing="0"/>
        <w:ind w:left="-425" w:right="-19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Η έκθεση </w:t>
      </w:r>
      <w:r w:rsidRPr="00FA589A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School</w:t>
      </w:r>
      <w:r w:rsidRPr="00FA58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&amp; </w:t>
      </w:r>
      <w:r w:rsidRPr="00FA589A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Office</w:t>
      </w:r>
      <w:r w:rsidRPr="00FA58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2024 </w:t>
      </w:r>
      <w:r w:rsidRPr="00274F41">
        <w:rPr>
          <w:rFonts w:asciiTheme="minorHAnsi" w:hAnsiTheme="minorHAnsi" w:cstheme="minorHAnsi"/>
          <w:color w:val="000000"/>
          <w:sz w:val="22"/>
          <w:szCs w:val="22"/>
        </w:rPr>
        <w:t>έρχεται πλήρως ανανεωμένη έτοιμη να υποδεχτεί κορυφαίες εταιρείες και χιλιάδες επαγγελματίες από τον ευρύτερο τομέα ειδών βιβλιοχαρτοπωλείου από τις </w:t>
      </w:r>
      <w:r w:rsidRPr="00274F41">
        <w:rPr>
          <w:rStyle w:val="a3"/>
          <w:rFonts w:asciiTheme="minorHAnsi" w:hAnsiTheme="minorHAnsi" w:cstheme="minorHAnsi"/>
          <w:color w:val="000000"/>
          <w:sz w:val="22"/>
          <w:szCs w:val="22"/>
        </w:rPr>
        <w:t xml:space="preserve">23 έως και τις 25 Φεβρουαρίου 2024 στο </w:t>
      </w:r>
      <w:proofErr w:type="spellStart"/>
      <w:r w:rsidRPr="00274F41">
        <w:rPr>
          <w:rStyle w:val="a3"/>
          <w:rFonts w:asciiTheme="minorHAnsi" w:hAnsiTheme="minorHAnsi" w:cstheme="minorHAnsi"/>
          <w:color w:val="000000"/>
          <w:sz w:val="22"/>
          <w:szCs w:val="22"/>
        </w:rPr>
        <w:t>MEC</w:t>
      </w:r>
      <w:proofErr w:type="spellEnd"/>
      <w:r w:rsidRPr="00274F41">
        <w:rPr>
          <w:rStyle w:val="a3"/>
          <w:rFonts w:asciiTheme="minorHAnsi" w:hAnsiTheme="minorHAnsi" w:cstheme="minorHAnsi"/>
          <w:color w:val="000000"/>
          <w:sz w:val="22"/>
          <w:szCs w:val="22"/>
        </w:rPr>
        <w:t xml:space="preserve"> Παιανίας</w:t>
      </w:r>
      <w:r w:rsidRPr="00274F4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D7A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Η φετινή χρονιά αποτελεί ορόσημο καθώς ο μοναδικός εκθεσιακός θεσμός της </w:t>
      </w:r>
      <w:r w:rsidRPr="00274F41">
        <w:rPr>
          <w:rFonts w:asciiTheme="minorHAnsi" w:hAnsiTheme="minorHAnsi" w:cstheme="minorHAnsi"/>
          <w:color w:val="000000"/>
          <w:sz w:val="22"/>
          <w:szCs w:val="22"/>
          <w:lang w:val="en-US"/>
        </w:rPr>
        <w:t>School</w:t>
      </w:r>
      <w:r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r w:rsidRPr="00274F41">
        <w:rPr>
          <w:rFonts w:asciiTheme="minorHAnsi" w:hAnsiTheme="minorHAnsi" w:cstheme="minorHAnsi"/>
          <w:color w:val="000000"/>
          <w:sz w:val="22"/>
          <w:szCs w:val="22"/>
          <w:lang w:val="en-US"/>
        </w:rPr>
        <w:t>Office</w:t>
      </w:r>
      <w:r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 γιορτάζει </w:t>
      </w:r>
      <w:r w:rsidRPr="00FA58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τη 10</w:t>
      </w:r>
      <w:r w:rsidRPr="00FA589A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η</w:t>
      </w:r>
      <w:r w:rsidRPr="00FA58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επιτυχημένη διοργάνωσή του με πλήθος εκθετών να δίνουν δυναμικό παρών</w:t>
      </w:r>
      <w:r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9772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Για τρείς ημέρες, όλος ο κόσμος του βιβλιοχαρτοπωλείου δίνει ραντεβού στην </w:t>
      </w:r>
      <w:r w:rsidR="00697727" w:rsidRPr="00274F41">
        <w:rPr>
          <w:rFonts w:asciiTheme="minorHAnsi" w:hAnsiTheme="minorHAnsi" w:cstheme="minorHAnsi"/>
          <w:color w:val="000000"/>
          <w:sz w:val="22"/>
          <w:szCs w:val="22"/>
          <w:lang w:val="en-US"/>
        </w:rPr>
        <w:t>School</w:t>
      </w:r>
      <w:r w:rsidR="0069772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r w:rsidR="00697727" w:rsidRPr="00274F41">
        <w:rPr>
          <w:rFonts w:asciiTheme="minorHAnsi" w:hAnsiTheme="minorHAnsi" w:cstheme="minorHAnsi"/>
          <w:color w:val="000000"/>
          <w:sz w:val="22"/>
          <w:szCs w:val="22"/>
          <w:lang w:val="en-US"/>
        </w:rPr>
        <w:t>Office</w:t>
      </w:r>
      <w:r w:rsidR="0069772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 2024, όπου οι </w:t>
      </w:r>
      <w:r w:rsidR="00BF04E3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επαγγελματίες επισκέπτες θα έχουν τη μοναδική δυνατότητα να </w:t>
      </w:r>
      <w:r w:rsidR="0069772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συναντήσουν αμέτρητες επιλογές και να ενημερωθούν από κορυφαίες εταιρείες για όλες τις νέες τάσεις και προϊόντα σε:  </w:t>
      </w:r>
    </w:p>
    <w:p w14:paraId="27A73312" w14:textId="545F0331" w:rsidR="0046781C" w:rsidRPr="0046781C" w:rsidRDefault="00BF04E3" w:rsidP="006515A4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-425" w:right="-198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6781C">
        <w:rPr>
          <w:rFonts w:asciiTheme="minorHAnsi" w:hAnsiTheme="minorHAnsi" w:cstheme="minorHAnsi"/>
          <w:color w:val="000000"/>
          <w:sz w:val="22"/>
          <w:szCs w:val="22"/>
        </w:rPr>
        <w:t>Χαρτοσχολικά</w:t>
      </w:r>
      <w:proofErr w:type="spellEnd"/>
      <w:r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7727"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και Είδη Γραφής </w:t>
      </w:r>
    </w:p>
    <w:p w14:paraId="6EA7563C" w14:textId="56F41857" w:rsidR="00BF04E3" w:rsidRPr="0046781C" w:rsidRDefault="00BF04E3" w:rsidP="006515A4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-425" w:right="-198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Εξοπλισμό Βιβλιοπωλείου-Γραφείου </w:t>
      </w:r>
    </w:p>
    <w:p w14:paraId="71A36AF9" w14:textId="7BEDFBB9" w:rsidR="00BF04E3" w:rsidRPr="0046781C" w:rsidRDefault="00BF04E3" w:rsidP="006515A4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-425" w:right="-198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Είδη δώρων, διακόσμησης &amp; εποχικά είδη </w:t>
      </w:r>
    </w:p>
    <w:p w14:paraId="34D641B7" w14:textId="1D3F26C2" w:rsidR="00BF04E3" w:rsidRPr="0046781C" w:rsidRDefault="00BF04E3" w:rsidP="006515A4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-425" w:right="-198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Εκδόσεις-Βιβλία </w:t>
      </w:r>
    </w:p>
    <w:p w14:paraId="1F301BBE" w14:textId="1038BCBF" w:rsidR="00BF04E3" w:rsidRPr="0046781C" w:rsidRDefault="00BF04E3" w:rsidP="006515A4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-425" w:right="-198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Παιχνίδια &amp; </w:t>
      </w:r>
      <w:r w:rsidR="00486CEB">
        <w:rPr>
          <w:rFonts w:asciiTheme="minorHAnsi" w:hAnsiTheme="minorHAnsi" w:cstheme="minorHAnsi"/>
          <w:color w:val="000000"/>
          <w:sz w:val="22"/>
          <w:szCs w:val="22"/>
        </w:rPr>
        <w:t>ε</w:t>
      </w:r>
      <w:r w:rsidRPr="0046781C">
        <w:rPr>
          <w:rFonts w:asciiTheme="minorHAnsi" w:hAnsiTheme="minorHAnsi" w:cstheme="minorHAnsi"/>
          <w:color w:val="000000"/>
          <w:sz w:val="22"/>
          <w:szCs w:val="22"/>
        </w:rPr>
        <w:t>ίδη δημιουργικής απασχόλησης</w:t>
      </w:r>
    </w:p>
    <w:p w14:paraId="1D86AE00" w14:textId="39F32E24" w:rsidR="00BF04E3" w:rsidRDefault="00BF04E3" w:rsidP="006515A4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240" w:lineRule="exact"/>
        <w:ind w:left="-425" w:right="-198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Είδη ζωγραφικής, σχεδίου &amp; </w:t>
      </w:r>
      <w:r w:rsidR="009E0087">
        <w:rPr>
          <w:rFonts w:asciiTheme="minorHAnsi" w:hAnsiTheme="minorHAnsi" w:cstheme="minorHAnsi"/>
          <w:color w:val="000000"/>
          <w:sz w:val="22"/>
          <w:szCs w:val="22"/>
        </w:rPr>
        <w:t>χ</w:t>
      </w:r>
      <w:r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ειροτεχνίας </w:t>
      </w:r>
    </w:p>
    <w:p w14:paraId="28C4C088" w14:textId="77777777" w:rsidR="00F472A8" w:rsidRPr="0046781C" w:rsidRDefault="00F472A8" w:rsidP="00F472A8">
      <w:pPr>
        <w:pStyle w:val="Web"/>
        <w:shd w:val="clear" w:color="auto" w:fill="FFFFFF"/>
        <w:spacing w:before="0" w:beforeAutospacing="0" w:after="150" w:afterAutospacing="0"/>
        <w:ind w:left="-425" w:right="-19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6FE3DB" w14:textId="36541656" w:rsidR="0046781C" w:rsidRDefault="0046781C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Μία έκθεση-σταθμός για όλους τους επαγγελματίες του βιβλιοχαρτοπωλείου. </w:t>
      </w:r>
    </w:p>
    <w:p w14:paraId="0ED1328C" w14:textId="59905975" w:rsidR="00A80C1F" w:rsidRPr="0046781C" w:rsidRDefault="0046781C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br/>
      </w:r>
      <w:r w:rsidR="00A80C1F" w:rsidRPr="0046781C"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 xml:space="preserve">Ημέρες και ώρες λειτουργίας School &amp; Office </w:t>
      </w:r>
    </w:p>
    <w:p w14:paraId="5F5373E4" w14:textId="2E4F8F0A" w:rsidR="0046781C" w:rsidRDefault="0046781C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both"/>
        <w:rPr>
          <w:rStyle w:val="a3"/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6781C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16205" wp14:editId="2328959A">
                <wp:simplePos x="0" y="0"/>
                <wp:positionH relativeFrom="column">
                  <wp:posOffset>-261261</wp:posOffset>
                </wp:positionH>
                <wp:positionV relativeFrom="paragraph">
                  <wp:posOffset>6350</wp:posOffset>
                </wp:positionV>
                <wp:extent cx="2933700" cy="1404620"/>
                <wp:effectExtent l="0" t="0" r="19050" b="1460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8F36" w14:textId="73CC3238" w:rsidR="0046781C" w:rsidRDefault="0046781C" w:rsidP="00F472A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46781C">
                              <w:rPr>
                                <w:color w:val="000000" w:themeColor="text1"/>
                              </w:rPr>
                              <w:t>Παρασκευή 23 Φεβρουαρίου: 10.00-20.00</w:t>
                            </w:r>
                            <w:r w:rsidR="00F472A8">
                              <w:rPr>
                                <w:color w:val="000000" w:themeColor="text1"/>
                              </w:rPr>
                              <w:br/>
                            </w:r>
                            <w:r w:rsidRPr="0046781C">
                              <w:rPr>
                                <w:color w:val="000000" w:themeColor="text1"/>
                              </w:rPr>
                              <w:t>Σάββατο 24 Φεβρουαρίου: 10.00-20.00</w:t>
                            </w:r>
                            <w:r w:rsidR="00F472A8">
                              <w:rPr>
                                <w:color w:val="000000" w:themeColor="text1"/>
                              </w:rPr>
                              <w:br/>
                            </w:r>
                            <w:r w:rsidRPr="0046781C">
                              <w:rPr>
                                <w:color w:val="000000" w:themeColor="text1"/>
                              </w:rPr>
                              <w:t>Κυριακή 25 Φεβρουαρίου: 10.00-19.00</w:t>
                            </w:r>
                          </w:p>
                          <w:p w14:paraId="158796BC" w14:textId="0BE40B29" w:rsidR="001D749C" w:rsidRPr="0046781C" w:rsidRDefault="001D749C" w:rsidP="00F472A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Είσοδος Δωρεάν-Μόνο για επαγγελματίες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1620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0.55pt;margin-top:.5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" fillcolor="#bdd6ee [1304]">
                <v:textbox style="mso-fit-shape-to-text:t">
                  <w:txbxContent>
                    <w:p w14:paraId="4D208F36" w14:textId="73CC3238" w:rsidR="0046781C" w:rsidRDefault="0046781C" w:rsidP="00F472A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46781C">
                        <w:rPr>
                          <w:color w:val="000000" w:themeColor="text1"/>
                        </w:rPr>
                        <w:t>Παρασκευή 23 Φεβρουαρίου: 10.00-20.00</w:t>
                      </w:r>
                      <w:r w:rsidR="00F472A8">
                        <w:rPr>
                          <w:color w:val="000000" w:themeColor="text1"/>
                        </w:rPr>
                        <w:br/>
                      </w:r>
                      <w:r w:rsidRPr="0046781C">
                        <w:rPr>
                          <w:color w:val="000000" w:themeColor="text1"/>
                        </w:rPr>
                        <w:t>Σάββατο 24 Φεβρουαρίου: 10.00-20.00</w:t>
                      </w:r>
                      <w:r w:rsidR="00F472A8">
                        <w:rPr>
                          <w:color w:val="000000" w:themeColor="text1"/>
                        </w:rPr>
                        <w:br/>
                      </w:r>
                      <w:r w:rsidRPr="0046781C">
                        <w:rPr>
                          <w:color w:val="000000" w:themeColor="text1"/>
                        </w:rPr>
                        <w:t>Κυριακή 25 Φεβρουαρίου: 10.00-19.00</w:t>
                      </w:r>
                    </w:p>
                    <w:p w14:paraId="158796BC" w14:textId="0BE40B29" w:rsidR="001D749C" w:rsidRPr="0046781C" w:rsidRDefault="001D749C" w:rsidP="00F472A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Είσοδος Δωρεάν-Μόνο για επαγγελματίες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A4245" w14:textId="68C0B1BD" w:rsidR="0046781C" w:rsidRDefault="0046781C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both"/>
        <w:rPr>
          <w:rStyle w:val="a3"/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1B78C633" w14:textId="29436415" w:rsidR="0046781C" w:rsidRPr="0046781C" w:rsidRDefault="0046781C" w:rsidP="0046781C">
      <w:pPr>
        <w:pStyle w:val="Web"/>
        <w:shd w:val="clear" w:color="auto" w:fill="FFFFFF"/>
        <w:spacing w:before="0" w:beforeAutospacing="0" w:after="150" w:afterAutospacing="0"/>
        <w:ind w:left="-426" w:right="-199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AB7C61A" w14:textId="3D1A5D6F" w:rsidR="002842CE" w:rsidRPr="00274F41" w:rsidRDefault="00F472A8" w:rsidP="006515A4">
      <w:pPr>
        <w:pStyle w:val="Web"/>
        <w:shd w:val="clear" w:color="auto" w:fill="FFFFFF"/>
        <w:spacing w:before="0" w:beforeAutospacing="0" w:after="150" w:afterAutospacing="0"/>
        <w:ind w:left="-425" w:right="-1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D749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D7A6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Η </w:t>
      </w:r>
      <w:r w:rsidR="006D7A67" w:rsidRPr="00274F41">
        <w:rPr>
          <w:rFonts w:asciiTheme="minorHAnsi" w:hAnsiTheme="minorHAnsi" w:cstheme="minorHAnsi"/>
          <w:color w:val="000000"/>
          <w:sz w:val="22"/>
          <w:szCs w:val="22"/>
          <w:lang w:val="en-US"/>
        </w:rPr>
        <w:t>School</w:t>
      </w:r>
      <w:r w:rsidR="006D7A6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 &amp; </w:t>
      </w:r>
      <w:r w:rsidR="006D7A67" w:rsidRPr="00274F41">
        <w:rPr>
          <w:rFonts w:asciiTheme="minorHAnsi" w:hAnsiTheme="minorHAnsi" w:cstheme="minorHAnsi"/>
          <w:color w:val="000000"/>
          <w:sz w:val="22"/>
          <w:szCs w:val="22"/>
          <w:lang w:val="en-US"/>
        </w:rPr>
        <w:t>Office</w:t>
      </w:r>
      <w:r w:rsidR="006D7A6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589A">
        <w:rPr>
          <w:rFonts w:asciiTheme="minorHAnsi" w:hAnsiTheme="minorHAnsi" w:cstheme="minorHAnsi"/>
          <w:color w:val="000000"/>
          <w:sz w:val="22"/>
          <w:szCs w:val="22"/>
        </w:rPr>
        <w:t>φέρει</w:t>
      </w:r>
      <w:r w:rsidR="006D7A6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 το κύρος της διοργανώτριας εταιρείας</w:t>
      </w:r>
      <w:r w:rsidR="006D7A67" w:rsidRPr="006D7A67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6D7A67" w:rsidRPr="006515A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Be</w:t>
        </w:r>
        <w:r w:rsidR="006D7A67" w:rsidRPr="006515A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r w:rsidR="006D7A67" w:rsidRPr="006515A4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Best</w:t>
        </w:r>
      </w:hyperlink>
      <w:r w:rsidR="006D7A6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 και τελεί υπό την </w:t>
      </w:r>
      <w:r w:rsidR="002B6A20">
        <w:rPr>
          <w:rFonts w:asciiTheme="minorHAnsi" w:hAnsiTheme="minorHAnsi" w:cstheme="minorHAnsi"/>
          <w:color w:val="000000"/>
          <w:sz w:val="22"/>
          <w:szCs w:val="22"/>
        </w:rPr>
        <w:t>Α</w:t>
      </w:r>
      <w:r w:rsidR="006D7A67" w:rsidRPr="00274F41">
        <w:rPr>
          <w:rFonts w:asciiTheme="minorHAnsi" w:hAnsiTheme="minorHAnsi" w:cstheme="minorHAnsi"/>
          <w:color w:val="000000"/>
          <w:sz w:val="22"/>
          <w:szCs w:val="22"/>
        </w:rPr>
        <w:t xml:space="preserve">ιγίδα του </w:t>
      </w:r>
      <w:r w:rsidR="006D7A67" w:rsidRPr="006D7A67"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«</w:t>
      </w:r>
      <w:hyperlink r:id="rId7" w:history="1">
        <w:r w:rsidR="006D7A67" w:rsidRPr="0046781C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Συνδέσμου Προμηθευτών Ειδών Χαρτοπωλείου</w:t>
        </w:r>
      </w:hyperlink>
      <w:r w:rsidR="006D7A67" w:rsidRPr="0046781C">
        <w:rPr>
          <w:rStyle w:val="a3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»</w:t>
      </w:r>
      <w:r w:rsidR="006D7A67" w:rsidRPr="004678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515A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6781C" w:rsidRPr="0046781C">
        <w:rPr>
          <w:rFonts w:asciiTheme="minorHAnsi" w:hAnsiTheme="minorHAnsi" w:cstheme="minorHAnsi"/>
          <w:color w:val="000000"/>
          <w:sz w:val="22"/>
          <w:szCs w:val="22"/>
        </w:rPr>
        <w:t>Για περισσότερες πληροφορίες επισκεφθείτε </w:t>
      </w:r>
      <w:hyperlink r:id="rId8" w:history="1">
        <w:r w:rsidR="0046781C" w:rsidRPr="0046781C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</w:rPr>
          <w:t>www.schoolandoffice.gr</w:t>
        </w:r>
      </w:hyperlink>
      <w:r w:rsidR="0046781C" w:rsidRPr="00274F4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678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2842CE" w:rsidRPr="00274F41" w:rsidSect="00017CD2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76025"/>
    <w:multiLevelType w:val="hybridMultilevel"/>
    <w:tmpl w:val="768EB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5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CE"/>
    <w:rsid w:val="00017CD2"/>
    <w:rsid w:val="000C7891"/>
    <w:rsid w:val="001D749C"/>
    <w:rsid w:val="00274F41"/>
    <w:rsid w:val="002842CE"/>
    <w:rsid w:val="002B6A20"/>
    <w:rsid w:val="0046781C"/>
    <w:rsid w:val="00486CEB"/>
    <w:rsid w:val="006515A4"/>
    <w:rsid w:val="00697727"/>
    <w:rsid w:val="006D7A67"/>
    <w:rsid w:val="008129B9"/>
    <w:rsid w:val="00944D2C"/>
    <w:rsid w:val="009E0087"/>
    <w:rsid w:val="00A80C1F"/>
    <w:rsid w:val="00B71834"/>
    <w:rsid w:val="00BF04E3"/>
    <w:rsid w:val="00F472A8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C153"/>
  <w15:chartTrackingRefBased/>
  <w15:docId w15:val="{26A0F03D-2B5A-4716-A091-0A1118EF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2842CE"/>
    <w:rPr>
      <w:b/>
      <w:bCs/>
    </w:rPr>
  </w:style>
  <w:style w:type="character" w:styleId="-">
    <w:name w:val="Hyperlink"/>
    <w:basedOn w:val="a0"/>
    <w:uiPriority w:val="99"/>
    <w:unhideWhenUsed/>
    <w:rsid w:val="002842CE"/>
    <w:rPr>
      <w:color w:val="0000FF"/>
      <w:u w:val="single"/>
    </w:rPr>
  </w:style>
  <w:style w:type="character" w:customStyle="1" w:styleId="labelqv6e3">
    <w:name w:val="label___qv6e3"/>
    <w:basedOn w:val="a0"/>
    <w:rsid w:val="002842CE"/>
  </w:style>
  <w:style w:type="character" w:styleId="a4">
    <w:name w:val="Unresolved Mention"/>
    <w:basedOn w:val="a0"/>
    <w:uiPriority w:val="99"/>
    <w:semiHidden/>
    <w:unhideWhenUsed/>
    <w:rsid w:val="006D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andoffice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x.gr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-best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Be-Best</dc:creator>
  <cp:keywords/>
  <dc:description/>
  <cp:lastModifiedBy>Be-Best</cp:lastModifiedBy>
  <cp:revision>2</cp:revision>
  <cp:lastPrinted>2024-01-05T09:34:00Z</cp:lastPrinted>
  <dcterms:created xsi:type="dcterms:W3CDTF">2024-01-10T11:24:00Z</dcterms:created>
  <dcterms:modified xsi:type="dcterms:W3CDTF">2024-01-10T11:24:00Z</dcterms:modified>
</cp:coreProperties>
</file>